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A4E0" w14:textId="77777777" w:rsidR="00E67175" w:rsidRDefault="007F00A4" w:rsidP="00A23FF5">
      <w:pPr>
        <w:pStyle w:val="Heading1"/>
        <w:ind w:left="431" w:hanging="431"/>
      </w:pPr>
      <w:bookmarkStart w:id="0" w:name="_Toc9506392"/>
      <w:r w:rsidRPr="00A23FF5">
        <w:t>Instructions:</w:t>
      </w:r>
      <w:r w:rsidRPr="0049097F">
        <w:t xml:space="preserve"> </w:t>
      </w:r>
    </w:p>
    <w:p w14:paraId="0D9C1DC6" w14:textId="77777777" w:rsidR="0045614B" w:rsidRDefault="00E67175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>
        <w:rPr>
          <w:bCs/>
          <w:i/>
          <w:iCs/>
        </w:rPr>
        <w:t>One form copy should be completed by each member of the research personnel.</w:t>
      </w:r>
    </w:p>
    <w:p w14:paraId="627570A4" w14:textId="3D39D280" w:rsidR="007F00A4" w:rsidRPr="00E67175" w:rsidRDefault="007F00A4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 w:rsidRPr="00E67175">
        <w:rPr>
          <w:b/>
          <w:i/>
          <w:iCs/>
          <w:color w:val="FF0000"/>
          <w:u w:val="single"/>
        </w:rPr>
        <w:t>ONLY</w:t>
      </w:r>
      <w:r w:rsidRPr="00E67175">
        <w:rPr>
          <w:bCs/>
          <w:i/>
          <w:iCs/>
          <w:color w:val="FF0000"/>
        </w:rPr>
        <w:t xml:space="preserve"> </w:t>
      </w:r>
      <w:r w:rsidR="008B169D">
        <w:rPr>
          <w:bCs/>
          <w:i/>
          <w:iCs/>
        </w:rPr>
        <w:t>key</w:t>
      </w:r>
      <w:r w:rsidR="008B169D" w:rsidRPr="00E67175">
        <w:rPr>
          <w:bCs/>
          <w:i/>
          <w:iCs/>
        </w:rPr>
        <w:t xml:space="preserve"> </w:t>
      </w:r>
      <w:r w:rsidRPr="00E67175">
        <w:rPr>
          <w:bCs/>
          <w:i/>
          <w:iCs/>
        </w:rPr>
        <w:t>research personnel</w:t>
      </w:r>
      <w:r w:rsidRPr="00E67175">
        <w:rPr>
          <w:rFonts w:ascii="Lucida Grande" w:hAnsi="Lucida Grande"/>
          <w:color w:val="002855"/>
          <w:bdr w:val="none" w:sz="0" w:space="0" w:color="auto" w:frame="1"/>
        </w:rPr>
        <w:t xml:space="preserve"> </w:t>
      </w:r>
      <w:r w:rsidRPr="00E67175">
        <w:rPr>
          <w:bCs/>
          <w:i/>
          <w:iCs/>
        </w:rPr>
        <w:t>engaged in executing the planned research</w:t>
      </w:r>
      <w:r w:rsidR="00E67175">
        <w:rPr>
          <w:bCs/>
          <w:i/>
          <w:iCs/>
        </w:rPr>
        <w:t xml:space="preserve"> should complete this form</w:t>
      </w:r>
      <w:r w:rsidRPr="00E67175">
        <w:rPr>
          <w:bCs/>
          <w:i/>
          <w:iCs/>
        </w:rPr>
        <w:t xml:space="preserve">. </w:t>
      </w:r>
      <w:r w:rsidR="00B44889">
        <w:rPr>
          <w:bCs/>
          <w:i/>
          <w:iCs/>
        </w:rPr>
        <w:t>Key r</w:t>
      </w:r>
      <w:r w:rsidRPr="00E67175">
        <w:rPr>
          <w:bCs/>
          <w:i/>
          <w:iCs/>
        </w:rPr>
        <w:t>esearch personnel include those who perform one or more of the activities listed below:</w:t>
      </w:r>
    </w:p>
    <w:p w14:paraId="0B982A81" w14:textId="09F5554C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informed consent </w:t>
      </w:r>
    </w:p>
    <w:p w14:paraId="67A35B92" w14:textId="57C7D556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communication or  interpersonal contact or interaction </w:t>
      </w:r>
    </w:p>
    <w:p w14:paraId="4DBD157B" w14:textId="77777777" w:rsidR="00B44889" w:rsidRDefault="00B44889" w:rsidP="001E7C4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>Obtain private identifiable human subjects’ data or samples</w:t>
      </w:r>
    </w:p>
    <w:p w14:paraId="6616FACF" w14:textId="77777777" w:rsidR="00B44889" w:rsidRDefault="00B44889" w:rsidP="00B4488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intervention </w:t>
      </w:r>
    </w:p>
    <w:p w14:paraId="5D02840C" w14:textId="030187DA" w:rsid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6C2B41">
        <w:rPr>
          <w:bCs/>
          <w:i/>
          <w:iCs/>
        </w:rPr>
        <w:t>Access human subjects’ medical records</w:t>
      </w:r>
    </w:p>
    <w:p w14:paraId="1A98A13F" w14:textId="61BEB7B7" w:rsidR="002B41B0" w:rsidRPr="00601344" w:rsidRDefault="00601344" w:rsidP="00601344">
      <w:pPr>
        <w:pStyle w:val="Heading1"/>
        <w:ind w:left="431" w:hanging="431"/>
      </w:pPr>
      <w:r>
        <w:t xml:space="preserve">Project </w:t>
      </w:r>
      <w:r w:rsidR="008D54D3" w:rsidRPr="00601344">
        <w:t>Title</w:t>
      </w:r>
      <w:bookmarkEnd w:id="0"/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9097F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49097F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0782822B" w14:textId="45EDF17A" w:rsidR="00DB6260" w:rsidRPr="00601344" w:rsidRDefault="00DB6260" w:rsidP="00601344">
      <w:pPr>
        <w:pStyle w:val="Heading1"/>
        <w:ind w:left="431" w:hanging="431"/>
      </w:pPr>
      <w:bookmarkStart w:id="1" w:name="_Toc9506432"/>
      <w:r w:rsidRPr="00601344">
        <w:t>Research Personnel and their role</w:t>
      </w:r>
      <w:bookmarkEnd w:id="1"/>
    </w:p>
    <w:p w14:paraId="4B500A79" w14:textId="0F36EEFF" w:rsidR="00DB6260" w:rsidRPr="00DB6260" w:rsidRDefault="00DB6260" w:rsidP="00DB6260">
      <w:pPr>
        <w:rPr>
          <w:i/>
          <w:iCs/>
        </w:rPr>
      </w:pPr>
      <w:r w:rsidRPr="00DB6260">
        <w:rPr>
          <w:i/>
          <w:iCs/>
        </w:rPr>
        <w:t xml:space="preserve">Please mark (by </w:t>
      </w:r>
      <w:r>
        <w:rPr>
          <w:i/>
          <w:iCs/>
        </w:rPr>
        <w:t xml:space="preserve">a </w:t>
      </w:r>
      <w:r w:rsidRPr="00DB6260">
        <w:rPr>
          <w:i/>
          <w:iCs/>
        </w:rPr>
        <w:t>mouse click) the appropriate checkbox(s)</w:t>
      </w:r>
    </w:p>
    <w:tbl>
      <w:tblPr>
        <w:tblStyle w:val="TableElegant"/>
        <w:tblW w:w="9781" w:type="dxa"/>
        <w:tblInd w:w="-23" w:type="dxa"/>
        <w:tblLook w:val="04A0" w:firstRow="1" w:lastRow="0" w:firstColumn="1" w:lastColumn="0" w:noHBand="0" w:noVBand="1"/>
      </w:tblPr>
      <w:tblGrid>
        <w:gridCol w:w="4855"/>
        <w:gridCol w:w="4926"/>
      </w:tblGrid>
      <w:tr w:rsidR="00DB6260" w:rsidRPr="0049097F" w14:paraId="61618F73" w14:textId="77777777" w:rsidTr="00620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tcW w:w="4855" w:type="dxa"/>
            <w:vAlign w:val="bottom"/>
          </w:tcPr>
          <w:p w14:paraId="34C8537C" w14:textId="6ED232D7" w:rsidR="00DB6260" w:rsidRPr="0049097F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  <w:r>
              <w:rPr>
                <w:rFonts w:ascii="Arial Narrow" w:hAnsi="Arial Narrow" w:cstheme="minorBidi"/>
                <w:b/>
                <w:bCs/>
                <w:caps w:val="0"/>
              </w:rPr>
              <w:t xml:space="preserve">Investigator’s </w:t>
            </w:r>
            <w:r w:rsidR="00DB6260" w:rsidRPr="0049097F">
              <w:rPr>
                <w:rFonts w:ascii="Arial Narrow" w:hAnsi="Arial Narrow" w:cstheme="minorBidi"/>
                <w:b/>
                <w:bCs/>
                <w:caps w:val="0"/>
              </w:rPr>
              <w:t xml:space="preserve">Name </w:t>
            </w:r>
          </w:p>
        </w:tc>
        <w:tc>
          <w:tcPr>
            <w:tcW w:w="4926" w:type="dxa"/>
            <w:vAlign w:val="bottom"/>
          </w:tcPr>
          <w:p w14:paraId="043787CE" w14:textId="77777777" w:rsidR="00DB6260" w:rsidRPr="0049097F" w:rsidRDefault="00DB6260" w:rsidP="00A157C3">
            <w:pPr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</w:p>
        </w:tc>
      </w:tr>
      <w:tr w:rsidR="00DB6260" w:rsidRPr="0049097F" w14:paraId="06C5D8A8" w14:textId="77777777" w:rsidTr="00620448">
        <w:trPr>
          <w:trHeight w:val="293"/>
        </w:trPr>
        <w:tc>
          <w:tcPr>
            <w:tcW w:w="4855" w:type="dxa"/>
          </w:tcPr>
          <w:p w14:paraId="76C90FA8" w14:textId="5AD36F31" w:rsidR="00DB6260" w:rsidRPr="00601344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Job title </w:t>
            </w:r>
          </w:p>
        </w:tc>
        <w:tc>
          <w:tcPr>
            <w:tcW w:w="4926" w:type="dxa"/>
          </w:tcPr>
          <w:p w14:paraId="1A6A9AEB" w14:textId="77777777" w:rsidR="00DB6260" w:rsidRPr="0049097F" w:rsidRDefault="00DB6260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5E536859" w14:textId="77777777" w:rsidTr="00620448">
        <w:trPr>
          <w:trHeight w:val="313"/>
        </w:trPr>
        <w:tc>
          <w:tcPr>
            <w:tcW w:w="4855" w:type="dxa"/>
          </w:tcPr>
          <w:p w14:paraId="6CA1018B" w14:textId="25BA480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Institutional affiliation </w:t>
            </w:r>
          </w:p>
        </w:tc>
        <w:tc>
          <w:tcPr>
            <w:tcW w:w="4926" w:type="dxa"/>
          </w:tcPr>
          <w:p w14:paraId="087EA372" w14:textId="515547CB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62735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Primary Health Care Corporation </w:t>
            </w:r>
          </w:p>
          <w:p w14:paraId="7D5104D5" w14:textId="549CAA4F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93044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Medical Corporation </w:t>
            </w:r>
          </w:p>
          <w:p w14:paraId="7A83590A" w14:textId="2B1EEB2F" w:rsid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15691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Sidra Medicine </w:t>
            </w:r>
          </w:p>
          <w:p w14:paraId="549C17AC" w14:textId="272B4112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35993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University </w:t>
            </w:r>
          </w:p>
          <w:p w14:paraId="2B1E4DB6" w14:textId="06DC59EC" w:rsid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2053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University of Doha for Science and Technology </w:t>
            </w:r>
          </w:p>
          <w:p w14:paraId="0A617A32" w14:textId="12E18EF2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34552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Bio Bank </w:t>
            </w:r>
          </w:p>
          <w:p w14:paraId="58998AE9" w14:textId="01906FB8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47251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Ministry of Public Health </w:t>
            </w:r>
          </w:p>
          <w:p w14:paraId="1572E6B4" w14:textId="7BB7F4E8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44920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Aspetar Hospital </w:t>
            </w:r>
          </w:p>
          <w:p w14:paraId="74093851" w14:textId="795E25DF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4259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Bin Khalifa University </w:t>
            </w:r>
          </w:p>
          <w:p w14:paraId="66BDFC93" w14:textId="52320992" w:rsid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00204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Weill Cornell Medicine – Qatar </w:t>
            </w:r>
          </w:p>
          <w:p w14:paraId="5DD19AE5" w14:textId="7BEF0513" w:rsidR="0050331A" w:rsidRPr="0050331A" w:rsidRDefault="00000000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26403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Doha Institute for Graduate Studies </w:t>
            </w:r>
          </w:p>
          <w:p w14:paraId="77C51213" w14:textId="3FDDCC2C" w:rsidR="0050331A" w:rsidRPr="00DD7AE5" w:rsidRDefault="00000000" w:rsidP="0050331A">
            <w:pPr>
              <w:tabs>
                <w:tab w:val="left" w:pos="3593"/>
              </w:tabs>
              <w:rPr>
                <w:rFonts w:ascii="Arial Narrow" w:hAnsi="Arial Narrow" w:cstheme="minorBidi"/>
              </w:rPr>
            </w:pPr>
            <w:sdt>
              <w:sdtPr>
                <w:id w:val="19890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6C2B41">
              <w:rPr>
                <w:rFonts w:asciiTheme="majorBidi" w:hAnsiTheme="majorBidi" w:cstheme="majorBidi"/>
                <w:sz w:val="22"/>
                <w:szCs w:val="22"/>
              </w:rPr>
              <w:t xml:space="preserve"> Other </w:t>
            </w:r>
            <w:r w:rsidR="0050331A">
              <w:rPr>
                <w:rFonts w:asciiTheme="majorBidi" w:hAnsiTheme="majorBidi" w:cstheme="majorBidi"/>
                <w:sz w:val="22"/>
                <w:szCs w:val="22"/>
              </w:rPr>
              <w:t>_________________________</w:t>
            </w:r>
          </w:p>
        </w:tc>
      </w:tr>
      <w:tr w:rsidR="0050331A" w:rsidRPr="0049097F" w14:paraId="1BA09B37" w14:textId="77777777" w:rsidTr="00620448">
        <w:trPr>
          <w:trHeight w:val="313"/>
        </w:trPr>
        <w:tc>
          <w:tcPr>
            <w:tcW w:w="4855" w:type="dxa"/>
          </w:tcPr>
          <w:p w14:paraId="40D70B81" w14:textId="29F1CCD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Details of institutional affiliation </w:t>
            </w:r>
            <w:r>
              <w:rPr>
                <w:rFonts w:ascii="Arial Narrow" w:hAnsi="Arial Narrow" w:cstheme="minorBidi"/>
                <w:b/>
                <w:bCs/>
              </w:rPr>
              <w:t>(</w:t>
            </w:r>
            <w:r w:rsidR="00AE2553">
              <w:rPr>
                <w:rFonts w:ascii="Arial Narrow" w:hAnsi="Arial Narrow" w:cstheme="minorBidi"/>
                <w:b/>
                <w:bCs/>
              </w:rPr>
              <w:t>e</w:t>
            </w:r>
            <w:r>
              <w:rPr>
                <w:rFonts w:ascii="Arial Narrow" w:hAnsi="Arial Narrow" w:cstheme="minorBidi"/>
                <w:b/>
                <w:bCs/>
              </w:rPr>
              <w:t xml:space="preserve">.g. </w:t>
            </w:r>
            <w:r w:rsidRPr="00601344">
              <w:rPr>
                <w:rFonts w:ascii="Arial Narrow" w:hAnsi="Arial Narrow" w:cstheme="minorBidi"/>
                <w:b/>
                <w:bCs/>
              </w:rPr>
              <w:t>hospital/ health center/ directorate/ department/ unit/ section)</w:t>
            </w:r>
          </w:p>
        </w:tc>
        <w:tc>
          <w:tcPr>
            <w:tcW w:w="4926" w:type="dxa"/>
          </w:tcPr>
          <w:p w14:paraId="14E1204B" w14:textId="35190793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139773AE" w14:textId="77777777" w:rsidTr="00620448">
        <w:trPr>
          <w:trHeight w:val="313"/>
        </w:trPr>
        <w:tc>
          <w:tcPr>
            <w:tcW w:w="4855" w:type="dxa"/>
          </w:tcPr>
          <w:p w14:paraId="7B6F48C5" w14:textId="0DC784D7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>Mobile number</w:t>
            </w:r>
          </w:p>
        </w:tc>
        <w:tc>
          <w:tcPr>
            <w:tcW w:w="4926" w:type="dxa"/>
          </w:tcPr>
          <w:p w14:paraId="7747ABD1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31204A08" w14:textId="77777777" w:rsidTr="00620448">
        <w:trPr>
          <w:trHeight w:val="313"/>
        </w:trPr>
        <w:tc>
          <w:tcPr>
            <w:tcW w:w="4855" w:type="dxa"/>
          </w:tcPr>
          <w:p w14:paraId="343D8C57" w14:textId="3C4D58A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>
              <w:rPr>
                <w:rFonts w:ascii="Arial Narrow" w:hAnsi="Arial Narrow" w:cstheme="minorBidi"/>
                <w:b/>
                <w:bCs/>
              </w:rPr>
              <w:t xml:space="preserve">Institutional </w:t>
            </w:r>
            <w:r w:rsidRPr="00601344">
              <w:rPr>
                <w:rFonts w:ascii="Arial Narrow" w:hAnsi="Arial Narrow" w:cstheme="minorBidi"/>
                <w:b/>
                <w:bCs/>
              </w:rPr>
              <w:t>email</w:t>
            </w:r>
            <w:r>
              <w:rPr>
                <w:rFonts w:ascii="Arial Narrow" w:hAnsi="Arial Narrow" w:cstheme="minorBidi"/>
                <w:b/>
                <w:bCs/>
              </w:rPr>
              <w:t xml:space="preserve"> </w:t>
            </w:r>
          </w:p>
        </w:tc>
        <w:tc>
          <w:tcPr>
            <w:tcW w:w="4926" w:type="dxa"/>
          </w:tcPr>
          <w:p w14:paraId="383DACF0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</w:tbl>
    <w:p w14:paraId="2B4F11F9" w14:textId="38A72020" w:rsidR="007F00A4" w:rsidRPr="0049097F" w:rsidRDefault="007F00A4">
      <w:r w:rsidRPr="0049097F">
        <w:br w:type="page"/>
      </w:r>
    </w:p>
    <w:p w14:paraId="6184C34F" w14:textId="5FC173F4" w:rsidR="007F00A4" w:rsidRPr="00601344" w:rsidRDefault="005F0062" w:rsidP="00601344">
      <w:pPr>
        <w:pStyle w:val="Heading1"/>
      </w:pPr>
      <w:r>
        <w:lastRenderedPageBreak/>
        <w:t xml:space="preserve">Conflict </w:t>
      </w:r>
      <w:r w:rsidR="007F00A4" w:rsidRPr="00601344">
        <w:t>of Interest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7F00A4" w:rsidRPr="0049097F" w14:paraId="4B1D26F4" w14:textId="77777777" w:rsidTr="00620448">
        <w:trPr>
          <w:trHeight w:val="773"/>
        </w:trPr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609D6785" w14:textId="7E15DA09" w:rsidR="007F00A4" w:rsidRDefault="007F00A4" w:rsidP="0034518B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 w:rsidRPr="00601344">
              <w:rPr>
                <w:rFonts w:asciiTheme="majorBidi" w:hAnsiTheme="majorBidi" w:cstheme="majorBidi"/>
                <w:b/>
                <w:bCs/>
              </w:rPr>
              <w:t xml:space="preserve">Sponsor </w:t>
            </w:r>
          </w:p>
          <w:p w14:paraId="3D459CF8" w14:textId="6160BF5F" w:rsidR="00A80A09" w:rsidRPr="00601344" w:rsidRDefault="00A80A09" w:rsidP="00A80A0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/person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 xml:space="preserve"> responsible for the conduct of a clinical investigation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-1008906549"/>
            <w:placeholder>
              <w:docPart w:val="DefaultPlaceholder_-1854013440"/>
            </w:placeholder>
          </w:sdtPr>
          <w:sdtContent>
            <w:tc>
              <w:tcPr>
                <w:tcW w:w="3865" w:type="dxa"/>
              </w:tcPr>
              <w:p w14:paraId="32A3A5D2" w14:textId="2234D78C" w:rsidR="007F00A4" w:rsidRPr="00620448" w:rsidRDefault="005F0062" w:rsidP="00A80A09">
                <w:pPr>
                  <w:jc w:val="right"/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</w:pP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of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  <w:r w:rsidRPr="005F0062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sponsor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(if any)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5F0062" w:rsidRPr="0049097F" w14:paraId="2DF68078" w14:textId="77777777" w:rsidTr="00620448"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13E6CAC2" w14:textId="233C6375" w:rsidR="005F0062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>
              <w:rPr>
                <w:rFonts w:asciiTheme="majorBidi" w:hAnsiTheme="majorBidi" w:cstheme="majorBidi"/>
                <w:b/>
                <w:bCs/>
              </w:rPr>
              <w:t>Funder</w:t>
            </w:r>
          </w:p>
          <w:p w14:paraId="48E12CF7" w14:textId="68D03581" w:rsidR="005F0062" w:rsidRPr="00601344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 providing financial support for a study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738589069"/>
            <w:placeholder>
              <w:docPart w:val="71C4D31B0A5F4F0B98DBAA4B20BBF542"/>
            </w:placeholder>
          </w:sdtPr>
          <w:sdtContent>
            <w:tc>
              <w:tcPr>
                <w:tcW w:w="3865" w:type="dxa"/>
              </w:tcPr>
              <w:p w14:paraId="0186DDC5" w14:textId="13951597" w:rsidR="005F0062" w:rsidRPr="0049097F" w:rsidRDefault="005F0062" w:rsidP="005F0062">
                <w:pPr>
                  <w:jc w:val="right"/>
                  <w:rPr>
                    <w:rFonts w:asciiTheme="majorBidi" w:hAnsiTheme="majorBidi" w:cstheme="majorBidi"/>
                  </w:rPr>
                </w:pP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funder (if any)</w:t>
                </w: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</w:tbl>
    <w:p w14:paraId="099E10E7" w14:textId="77777777" w:rsidR="007F00A4" w:rsidRPr="0049097F" w:rsidRDefault="007F00A4" w:rsidP="007F00A4"/>
    <w:p w14:paraId="0FFB11BD" w14:textId="040BCBCF" w:rsidR="007F00A4" w:rsidRPr="0049097F" w:rsidRDefault="007F00A4" w:rsidP="007F00A4">
      <w:pPr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All the members of the research team should declare any potential interests, financial or otherwise that could influence their impartiality in research-related activities. If in any doubt as to whether or not something represents an interest, It</w:t>
      </w:r>
      <w:r w:rsidR="00754AC3">
        <w:rPr>
          <w:rFonts w:asciiTheme="majorBidi" w:hAnsiTheme="majorBidi" w:cstheme="majorBidi"/>
        </w:rPr>
        <w:t xml:space="preserve"> i</w:t>
      </w:r>
      <w:r w:rsidRPr="0049097F">
        <w:rPr>
          <w:rFonts w:asciiTheme="majorBidi" w:hAnsiTheme="majorBidi" w:cstheme="majorBidi"/>
        </w:rPr>
        <w:t>s better to declare it.</w:t>
      </w:r>
    </w:p>
    <w:p w14:paraId="2DE42C65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Definitions: </w:t>
      </w:r>
    </w:p>
    <w:p w14:paraId="2587E307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 xml:space="preserve">A conflict of interest exists when professional judgment concerning a primary interest (such as the validity of research) may be influenced by a secondary interest (such as financial gain or personal competition). </w:t>
      </w:r>
    </w:p>
    <w:p w14:paraId="119DC342" w14:textId="77777777" w:rsidR="009F02B2" w:rsidRDefault="009F02B2" w:rsidP="007F00A4">
      <w:pPr>
        <w:jc w:val="both"/>
        <w:rPr>
          <w:rFonts w:asciiTheme="majorBidi" w:hAnsiTheme="majorBidi" w:cstheme="majorBidi"/>
        </w:rPr>
      </w:pPr>
    </w:p>
    <w:p w14:paraId="665D6415" w14:textId="77777777" w:rsidR="009F02B2" w:rsidRPr="0049097F" w:rsidRDefault="009F02B2" w:rsidP="007F00A4">
      <w:pPr>
        <w:jc w:val="both"/>
        <w:rPr>
          <w:rFonts w:asciiTheme="majorBidi" w:hAnsiTheme="majorBidi" w:cstheme="majorBidi"/>
        </w:rPr>
      </w:pPr>
    </w:p>
    <w:p w14:paraId="691D5031" w14:textId="77777777" w:rsidR="007F00A4" w:rsidRPr="0049097F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This form requires investigators to disclose three types of information:</w:t>
      </w:r>
    </w:p>
    <w:p w14:paraId="249A6109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provided support for the work reported in the submitted protocol;</w:t>
      </w:r>
    </w:p>
    <w:p w14:paraId="51896C10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could be viewed as having an interest in the general area of the submitted protocol; and</w:t>
      </w:r>
    </w:p>
    <w:p w14:paraId="20037AD4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Non-financial associations that may be relevant or seen as relevant to the submitted protocol.</w:t>
      </w:r>
    </w:p>
    <w:p w14:paraId="408BE8C3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Purpose: </w:t>
      </w:r>
    </w:p>
    <w:p w14:paraId="526D613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Completion of this declaration form is required because of your involvement in research-related activities and to protect you from charges of real or apparent conflict of interest.</w:t>
      </w:r>
    </w:p>
    <w:p w14:paraId="39B1704D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4936ABA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We believe that to make the best decision on how to deal with a protocol we should know about any such conflict of interest that the investigators might have. We are not aiming to eradicate conflicts of interests – they are almost inevitable. We will not reject protocols simply because the authors have a conflict of interest, but we publish this declaration in case investigators have conflicts of interests or not.</w:t>
      </w:r>
    </w:p>
    <w:p w14:paraId="372AF5A2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516331FA" w14:textId="1BADAADC" w:rsidR="007F00A4" w:rsidRPr="0049097F" w:rsidRDefault="00617D6B" w:rsidP="007F00A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Please complete all sections of the table below</w:t>
      </w:r>
      <w:r w:rsidR="007F00A4" w:rsidRPr="0049097F">
        <w:rPr>
          <w:rFonts w:asciiTheme="majorBidi" w:hAnsiTheme="majorBidi" w:cstheme="majorBidi"/>
        </w:rPr>
        <w:t>:</w:t>
      </w: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4531"/>
        <w:gridCol w:w="709"/>
        <w:gridCol w:w="567"/>
        <w:gridCol w:w="3826"/>
      </w:tblGrid>
      <w:tr w:rsidR="007F00A4" w:rsidRPr="0049097F" w14:paraId="133813FE" w14:textId="77777777" w:rsidTr="0049097F">
        <w:trPr>
          <w:tblHeader/>
        </w:trPr>
        <w:tc>
          <w:tcPr>
            <w:tcW w:w="4531" w:type="dxa"/>
            <w:shd w:val="clear" w:color="auto" w:fill="DBE5F1" w:themeFill="accent1" w:themeFillTint="33"/>
            <w:vAlign w:val="center"/>
          </w:tcPr>
          <w:p w14:paraId="658132A3" w14:textId="77777777" w:rsidR="007F00A4" w:rsidRPr="0049097F" w:rsidRDefault="007F00A4" w:rsidP="0034518B">
            <w:pPr>
              <w:bidi w:val="0"/>
              <w:spacing w:line="259" w:lineRule="auto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Potential Conflict of Interest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88089DB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Yes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6356CF3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3826" w:type="dxa"/>
            <w:shd w:val="clear" w:color="auto" w:fill="DBE5F1" w:themeFill="accent1" w:themeFillTint="33"/>
            <w:vAlign w:val="center"/>
          </w:tcPr>
          <w:p w14:paraId="2AA190AD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Comment (if any by Investigator)</w:t>
            </w:r>
          </w:p>
        </w:tc>
      </w:tr>
      <w:tr w:rsidR="007F00A4" w:rsidRPr="0049097F" w14:paraId="4630CD4F" w14:textId="77777777" w:rsidTr="0049097F">
        <w:tc>
          <w:tcPr>
            <w:tcW w:w="4531" w:type="dxa"/>
            <w:shd w:val="clear" w:color="auto" w:fill="auto"/>
            <w:vAlign w:val="center"/>
          </w:tcPr>
          <w:p w14:paraId="6963B443" w14:textId="13EB48E2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Had any financial relationships/income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  <w:r w:rsidR="007127C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1076900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09253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0453E5BE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8544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21A15B1B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417524CE" w14:textId="77777777" w:rsidTr="0049097F">
        <w:tc>
          <w:tcPr>
            <w:tcW w:w="4531" w:type="dxa"/>
            <w:shd w:val="clear" w:color="auto" w:fill="auto"/>
            <w:vAlign w:val="center"/>
          </w:tcPr>
          <w:p w14:paraId="594139DF" w14:textId="796EEDB9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Got support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</w:rPr>
              <w:t xml:space="preserve"> for the submitted research protocol in the previous 12 months </w:t>
            </w:r>
            <w:r w:rsidRPr="0049097F">
              <w:rPr>
                <w:rFonts w:asciiTheme="majorBidi" w:hAnsiTheme="majorBidi" w:cstheme="majorBidi"/>
              </w:rPr>
              <w:lastRenderedPageBreak/>
              <w:t>or anticipated getting in the next 12 months (e.g. Support for travel to meetings for the study, protocol preparation or other purposes)</w:t>
            </w:r>
          </w:p>
        </w:tc>
        <w:tc>
          <w:tcPr>
            <w:tcW w:w="709" w:type="dxa"/>
            <w:shd w:val="clear" w:color="auto" w:fill="auto"/>
          </w:tcPr>
          <w:p w14:paraId="3656089D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1806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D953864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40221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4B346758" w14:textId="77777777" w:rsidR="007F00A4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  <w:p w14:paraId="66189B84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49B1AAA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00A1278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1FCF9BB9" w14:textId="77777777" w:rsidTr="0049097F">
        <w:tc>
          <w:tcPr>
            <w:tcW w:w="4531" w:type="dxa"/>
            <w:shd w:val="clear" w:color="auto" w:fill="auto"/>
            <w:vAlign w:val="center"/>
          </w:tcPr>
          <w:p w14:paraId="4611BB5E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lastRenderedPageBreak/>
              <w:t>Having any relationships or activities that could appear to have influenced the submitted research protocol</w:t>
            </w:r>
          </w:p>
        </w:tc>
        <w:tc>
          <w:tcPr>
            <w:tcW w:w="709" w:type="dxa"/>
            <w:shd w:val="clear" w:color="auto" w:fill="auto"/>
          </w:tcPr>
          <w:p w14:paraId="314DE3DC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5779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42B392E" w14:textId="77777777" w:rsidR="007F00A4" w:rsidRPr="0049097F" w:rsidRDefault="00000000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1663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593D4D69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6AFB3C6F" w14:textId="77777777" w:rsidTr="0049097F">
        <w:tc>
          <w:tcPr>
            <w:tcW w:w="4531" w:type="dxa"/>
            <w:shd w:val="clear" w:color="auto" w:fill="auto"/>
            <w:vAlign w:val="center"/>
          </w:tcPr>
          <w:p w14:paraId="7A95D53B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Any of your family/relatives had any financial or non-financial benefits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</w:p>
        </w:tc>
        <w:tc>
          <w:tcPr>
            <w:tcW w:w="709" w:type="dxa"/>
            <w:shd w:val="clear" w:color="auto" w:fill="auto"/>
          </w:tcPr>
          <w:p w14:paraId="61222E25" w14:textId="77777777" w:rsidR="007F00A4" w:rsidRPr="0049097F" w:rsidRDefault="00000000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16703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77512910" w14:textId="77777777" w:rsidR="007F00A4" w:rsidRPr="0049097F" w:rsidRDefault="00000000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-32244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7FA15307" w14:textId="77777777" w:rsidR="007F00A4" w:rsidRPr="0049097F" w:rsidRDefault="007F00A4" w:rsidP="0034518B">
            <w:pPr>
              <w:bidi w:val="0"/>
              <w:rPr>
                <w:rFonts w:asciiTheme="majorBidi" w:hAnsiTheme="majorBidi" w:cstheme="majorBidi"/>
              </w:rPr>
            </w:pPr>
          </w:p>
        </w:tc>
      </w:tr>
    </w:tbl>
    <w:p w14:paraId="0210F285" w14:textId="7932CE19" w:rsidR="005F2827" w:rsidRDefault="005F2827"/>
    <w:p w14:paraId="51514583" w14:textId="77777777" w:rsidR="007F00A4" w:rsidRPr="001C4DAD" w:rsidRDefault="007F00A4" w:rsidP="00601344">
      <w:pPr>
        <w:pStyle w:val="Heading1"/>
      </w:pPr>
      <w:r w:rsidRPr="001C4DAD">
        <w:t xml:space="preserve">Declaration: </w:t>
      </w:r>
    </w:p>
    <w:p w14:paraId="4791F454" w14:textId="655857E6" w:rsidR="00376DAD" w:rsidRDefault="001C4DAD" w:rsidP="00376DAD">
      <w:pPr>
        <w:spacing w:before="240"/>
        <w:jc w:val="both"/>
      </w:pPr>
      <w:r w:rsidRPr="001C4DAD">
        <w:t xml:space="preserve">I hereby acknowledge that I </w:t>
      </w:r>
      <w:r w:rsidR="00A80A09">
        <w:t>will</w:t>
      </w:r>
      <w:r w:rsidR="00376DAD">
        <w:t>:</w:t>
      </w:r>
    </w:p>
    <w:p w14:paraId="34B4D4BD" w14:textId="77777777" w:rsidR="00376DAD" w:rsidRDefault="00376DAD" w:rsidP="00376DAD">
      <w:pPr>
        <w:spacing w:before="240"/>
        <w:jc w:val="both"/>
      </w:pPr>
    </w:p>
    <w:p w14:paraId="0A3D678B" w14:textId="443DA900" w:rsidR="00376DAD" w:rsidRPr="006C2B41" w:rsidRDefault="00376DAD" w:rsidP="00620448">
      <w:pPr>
        <w:pStyle w:val="ListParagraph"/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all research activities have an approval and are implemented as approved</w:t>
      </w:r>
      <w:r w:rsidR="00D4076C">
        <w:t xml:space="preserve"> across all proposed research sites.</w:t>
      </w:r>
    </w:p>
    <w:p w14:paraId="7C2CF748" w14:textId="77777777" w:rsidR="00376DAD" w:rsidRDefault="00376DAD" w:rsidP="00376DAD">
      <w:pPr>
        <w:numPr>
          <w:ilvl w:val="0"/>
          <w:numId w:val="18"/>
        </w:numPr>
        <w:shd w:val="clear" w:color="auto" w:fill="FFFFFF"/>
        <w:jc w:val="both"/>
      </w:pPr>
      <w:r>
        <w:t>o</w:t>
      </w:r>
      <w:r w:rsidRPr="006C2B41">
        <w:t xml:space="preserve">btain approval for any proposed changes to the </w:t>
      </w:r>
      <w:r>
        <w:t xml:space="preserve">approved </w:t>
      </w:r>
      <w:r w:rsidRPr="006C2B41">
        <w:t>research plan, including but not limited to, methodology or personnel changes, prior to its implementation</w:t>
      </w:r>
      <w:r>
        <w:t>.</w:t>
      </w:r>
    </w:p>
    <w:p w14:paraId="4477EE38" w14:textId="6AD4CE7D" w:rsidR="00376DAD" w:rsidRPr="006C2B41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the confidentiality and security of all information obtained from and about human subjects</w:t>
      </w:r>
      <w:r>
        <w:t>.</w:t>
      </w:r>
    </w:p>
    <w:p w14:paraId="0383D6C7" w14:textId="6C27B241" w:rsidR="001C4DAD" w:rsidRDefault="00376DAD" w:rsidP="00620448">
      <w:pPr>
        <w:pStyle w:val="ListParagraph"/>
        <w:numPr>
          <w:ilvl w:val="0"/>
          <w:numId w:val="18"/>
        </w:numPr>
        <w:jc w:val="both"/>
      </w:pPr>
      <w:r>
        <w:t>a</w:t>
      </w:r>
      <w:r w:rsidR="001C4DAD" w:rsidRPr="001C4DAD">
        <w:t xml:space="preserve">dhere to the ethical principles, policies, regulations and guidelines for research involving human subjects stipulated by Ministry of Public Health (MoPH) Qatar. </w:t>
      </w:r>
    </w:p>
    <w:p w14:paraId="00CB60CE" w14:textId="175B923F" w:rsidR="00376DAD" w:rsidRDefault="00376DAD" w:rsidP="00620448">
      <w:pPr>
        <w:pStyle w:val="ListParagraph"/>
        <w:numPr>
          <w:ilvl w:val="0"/>
          <w:numId w:val="18"/>
        </w:numPr>
        <w:jc w:val="both"/>
      </w:pPr>
      <w:r>
        <w:t>c</w:t>
      </w:r>
      <w:r w:rsidRPr="00376DAD">
        <w:t>omply with requirements for timely reporting of unanticipated problems involving risks to subjects or others including adverse effect, safety reports, or data safety and monitoring summary reports</w:t>
      </w:r>
      <w:r>
        <w:t>.</w:t>
      </w:r>
    </w:p>
    <w:p w14:paraId="7C36B778" w14:textId="6C77D9C5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c</w:t>
      </w:r>
      <w:r w:rsidRPr="00620448">
        <w:t xml:space="preserve">ommunicate appropriately with </w:t>
      </w:r>
      <w:r>
        <w:t>PHCC research office</w:t>
      </w:r>
      <w:r w:rsidRPr="00620448">
        <w:t xml:space="preserve"> in a timely manner</w:t>
      </w:r>
      <w:r>
        <w:t xml:space="preserve"> if and when information is requested.</w:t>
      </w:r>
    </w:p>
    <w:p w14:paraId="1F8106D3" w14:textId="77FBDDC3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m</w:t>
      </w:r>
      <w:r w:rsidRPr="00620448">
        <w:t>ake provisions for secured retention of complete research records and research materials as required</w:t>
      </w:r>
      <w:r>
        <w:t>.</w:t>
      </w:r>
    </w:p>
    <w:p w14:paraId="00BE4E21" w14:textId="5FBE33B9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20448">
        <w:t>nsure reporting compliance with</w:t>
      </w:r>
      <w:r>
        <w:t xml:space="preserve"> PHCC research office</w:t>
      </w:r>
      <w:r w:rsidRPr="00620448">
        <w:t xml:space="preserve"> </w:t>
      </w:r>
      <w:r>
        <w:t>requirements</w:t>
      </w:r>
      <w:r w:rsidRPr="00620448">
        <w:t>.</w:t>
      </w:r>
    </w:p>
    <w:p w14:paraId="46753453" w14:textId="77777777" w:rsidR="00376DAD" w:rsidRPr="001C4DAD" w:rsidRDefault="00376DAD" w:rsidP="00620448">
      <w:pPr>
        <w:spacing w:before="240"/>
        <w:ind w:left="360" w:hanging="360"/>
        <w:jc w:val="both"/>
      </w:pPr>
    </w:p>
    <w:p w14:paraId="14D8C827" w14:textId="14178272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Name:</w:t>
      </w:r>
      <w:r w:rsidR="0027160C">
        <w:rPr>
          <w:rFonts w:asciiTheme="majorBidi" w:hAnsiTheme="majorBidi" w:cstheme="majorBidi"/>
          <w:b/>
          <w:bCs/>
        </w:rPr>
        <w:t xml:space="preserve"> </w:t>
      </w:r>
    </w:p>
    <w:p w14:paraId="5B834553" w14:textId="317B1C60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Date:</w:t>
      </w:r>
      <w:r>
        <w:rPr>
          <w:rFonts w:asciiTheme="majorBidi" w:hAnsiTheme="majorBidi" w:cstheme="majorBidi"/>
          <w:b/>
          <w:bCs/>
        </w:rPr>
        <w:t xml:space="preserve"> </w:t>
      </w:r>
      <w:sdt>
        <w:sdtPr>
          <w:rPr>
            <w:rFonts w:asciiTheme="majorBidi" w:hAnsiTheme="majorBidi" w:cstheme="majorBidi"/>
            <w:sz w:val="18"/>
          </w:rPr>
          <w:id w:val="1464695817"/>
          <w:placeholder>
            <w:docPart w:val="2E7F33EBE0DE4AD8A4BD1D5B1711A02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F61CC3">
            <w:rPr>
              <w:rStyle w:val="PlaceholderText"/>
            </w:rPr>
            <w:t>Click or tap to enter a date.</w:t>
          </w:r>
        </w:sdtContent>
      </w:sdt>
    </w:p>
    <w:p w14:paraId="56077417" w14:textId="3CD92AA7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</w:rPr>
      </w:pPr>
      <w:r w:rsidRPr="001C4DAD">
        <w:rPr>
          <w:rFonts w:asciiTheme="majorBidi" w:hAnsiTheme="majorBidi" w:cstheme="majorBidi"/>
          <w:b/>
          <w:bCs/>
        </w:rPr>
        <w:t>Signature:</w:t>
      </w:r>
    </w:p>
    <w:p w14:paraId="1DBF1692" w14:textId="1788DC3A" w:rsidR="00AA40ED" w:rsidRPr="0049097F" w:rsidRDefault="00AA40ED" w:rsidP="0049097F">
      <w:pPr>
        <w:rPr>
          <w:b/>
          <w:bCs/>
        </w:rPr>
      </w:pPr>
    </w:p>
    <w:sectPr w:rsidR="00AA40ED" w:rsidRPr="0049097F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0652" w14:textId="77777777" w:rsidR="001F5B33" w:rsidRDefault="001F5B33">
      <w:r>
        <w:separator/>
      </w:r>
    </w:p>
  </w:endnote>
  <w:endnote w:type="continuationSeparator" w:id="0">
    <w:p w14:paraId="5A2075EC" w14:textId="77777777" w:rsidR="001F5B33" w:rsidRDefault="001F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3350654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2" w:name="_Hlk148603719" w:displacedByCustomXml="next"/>
      <w:sdt>
        <w:sdtPr>
          <w:rPr>
            <w:rFonts w:ascii="Arial" w:hAnsi="Arial" w:cs="Arial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C57E610" w14:textId="6F46A2C9" w:rsidR="00CD2660" w:rsidRPr="00314205" w:rsidRDefault="00CD2660" w:rsidP="00314205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 w:rsidR="00DD7AE5">
              <w:rPr>
                <w:rFonts w:ascii="Arial" w:hAnsi="Arial" w:cs="Arial"/>
                <w:sz w:val="18"/>
                <w:szCs w:val="18"/>
              </w:rPr>
              <w:tab/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DCR-F005-V0</w:t>
            </w:r>
            <w:r w:rsidR="001E0DBA">
              <w:rPr>
                <w:rFonts w:ascii="Arial" w:hAnsi="Arial" w:cs="Arial"/>
                <w:sz w:val="18"/>
                <w:szCs w:val="18"/>
              </w:rPr>
              <w:t>7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-</w:t>
            </w:r>
            <w:r w:rsidR="001E0DBA">
              <w:rPr>
                <w:rFonts w:ascii="Arial" w:hAnsi="Arial" w:cs="Arial"/>
                <w:sz w:val="18"/>
                <w:szCs w:val="18"/>
              </w:rPr>
              <w:t>Sept</w:t>
            </w:r>
            <w:r w:rsidR="008077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202</w:t>
            </w:r>
            <w:r w:rsidR="00E64B5A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3CE8A6" w14:textId="07187415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BF8F" w14:textId="77777777" w:rsidR="001E0DBA" w:rsidRDefault="001E0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94EFF" w14:textId="77777777" w:rsidR="001F5B33" w:rsidRDefault="001F5B33">
      <w:r>
        <w:separator/>
      </w:r>
    </w:p>
  </w:footnote>
  <w:footnote w:type="continuationSeparator" w:id="0">
    <w:p w14:paraId="7E3274DA" w14:textId="77777777" w:rsidR="001F5B33" w:rsidRDefault="001F5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B85D" w14:textId="77777777" w:rsidR="001E0DBA" w:rsidRDefault="001E0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634AC73F" w:rsidR="00777FA5" w:rsidRPr="008656A7" w:rsidRDefault="007F00A4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Investigator Declaration</w:t>
    </w:r>
    <w:r w:rsidR="00777FA5"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BE12A" w14:textId="77777777" w:rsidR="001E0DBA" w:rsidRDefault="001E0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DC84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B447C"/>
    <w:multiLevelType w:val="hybridMultilevel"/>
    <w:tmpl w:val="009E2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A2323"/>
    <w:multiLevelType w:val="hybridMultilevel"/>
    <w:tmpl w:val="D39ED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1E65"/>
    <w:multiLevelType w:val="multilevel"/>
    <w:tmpl w:val="8864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375366"/>
    <w:multiLevelType w:val="hybridMultilevel"/>
    <w:tmpl w:val="48624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3A51"/>
    <w:multiLevelType w:val="hybridMultilevel"/>
    <w:tmpl w:val="C37E5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E06D6"/>
    <w:multiLevelType w:val="multilevel"/>
    <w:tmpl w:val="F17A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3338E1"/>
    <w:multiLevelType w:val="hybridMultilevel"/>
    <w:tmpl w:val="1B9EE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50AB0"/>
    <w:multiLevelType w:val="multilevel"/>
    <w:tmpl w:val="34589EB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264BD"/>
    <w:multiLevelType w:val="hybridMultilevel"/>
    <w:tmpl w:val="D3F03F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D2FD2"/>
    <w:multiLevelType w:val="multilevel"/>
    <w:tmpl w:val="7340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772A1"/>
    <w:multiLevelType w:val="hybridMultilevel"/>
    <w:tmpl w:val="A534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3C50"/>
    <w:multiLevelType w:val="hybridMultilevel"/>
    <w:tmpl w:val="04C20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B52219"/>
    <w:multiLevelType w:val="hybridMultilevel"/>
    <w:tmpl w:val="A702A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672C3"/>
    <w:multiLevelType w:val="multilevel"/>
    <w:tmpl w:val="F4C0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5011E"/>
    <w:multiLevelType w:val="multilevel"/>
    <w:tmpl w:val="19982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702879">
    <w:abstractNumId w:val="14"/>
  </w:num>
  <w:num w:numId="2" w16cid:durableId="1910529012">
    <w:abstractNumId w:val="8"/>
  </w:num>
  <w:num w:numId="3" w16cid:durableId="753941793">
    <w:abstractNumId w:val="13"/>
  </w:num>
  <w:num w:numId="4" w16cid:durableId="2119762822">
    <w:abstractNumId w:val="0"/>
  </w:num>
  <w:num w:numId="5" w16cid:durableId="2066368005">
    <w:abstractNumId w:val="11"/>
  </w:num>
  <w:num w:numId="6" w16cid:durableId="924149918">
    <w:abstractNumId w:val="4"/>
  </w:num>
  <w:num w:numId="7" w16cid:durableId="1021010852">
    <w:abstractNumId w:val="15"/>
  </w:num>
  <w:num w:numId="8" w16cid:durableId="1774544921">
    <w:abstractNumId w:val="9"/>
  </w:num>
  <w:num w:numId="9" w16cid:durableId="752623871">
    <w:abstractNumId w:val="7"/>
  </w:num>
  <w:num w:numId="10" w16cid:durableId="2103181440">
    <w:abstractNumId w:val="5"/>
  </w:num>
  <w:num w:numId="11" w16cid:durableId="1024601403">
    <w:abstractNumId w:val="2"/>
  </w:num>
  <w:num w:numId="12" w16cid:durableId="893858209">
    <w:abstractNumId w:val="12"/>
  </w:num>
  <w:num w:numId="13" w16cid:durableId="2033799460">
    <w:abstractNumId w:val="16"/>
  </w:num>
  <w:num w:numId="14" w16cid:durableId="1969583406">
    <w:abstractNumId w:val="10"/>
  </w:num>
  <w:num w:numId="15" w16cid:durableId="795101424">
    <w:abstractNumId w:val="6"/>
  </w:num>
  <w:num w:numId="16" w16cid:durableId="506869864">
    <w:abstractNumId w:val="3"/>
  </w:num>
  <w:num w:numId="17" w16cid:durableId="1136292762">
    <w:abstractNumId w:val="17"/>
  </w:num>
  <w:num w:numId="18" w16cid:durableId="193038649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4FAFPVw8UtAAAA"/>
  </w:docVars>
  <w:rsids>
    <w:rsidRoot w:val="00426FCB"/>
    <w:rsid w:val="00000DF8"/>
    <w:rsid w:val="00000FB3"/>
    <w:rsid w:val="00001A38"/>
    <w:rsid w:val="0000326C"/>
    <w:rsid w:val="00003CEC"/>
    <w:rsid w:val="00005607"/>
    <w:rsid w:val="00006095"/>
    <w:rsid w:val="00010584"/>
    <w:rsid w:val="000133FB"/>
    <w:rsid w:val="00015166"/>
    <w:rsid w:val="00015458"/>
    <w:rsid w:val="000176C3"/>
    <w:rsid w:val="000177C8"/>
    <w:rsid w:val="00017FF0"/>
    <w:rsid w:val="00023218"/>
    <w:rsid w:val="00026D73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7650"/>
    <w:rsid w:val="000602CE"/>
    <w:rsid w:val="00060D5B"/>
    <w:rsid w:val="00061025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9F5"/>
    <w:rsid w:val="00077F35"/>
    <w:rsid w:val="000802BB"/>
    <w:rsid w:val="00080473"/>
    <w:rsid w:val="00087100"/>
    <w:rsid w:val="00087395"/>
    <w:rsid w:val="0009451D"/>
    <w:rsid w:val="000A2FFF"/>
    <w:rsid w:val="000A3B8A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113C"/>
    <w:rsid w:val="000D6F83"/>
    <w:rsid w:val="000D733A"/>
    <w:rsid w:val="000E3394"/>
    <w:rsid w:val="000E3C5E"/>
    <w:rsid w:val="000E7A6E"/>
    <w:rsid w:val="000E7AD8"/>
    <w:rsid w:val="000E7B3B"/>
    <w:rsid w:val="000E7E35"/>
    <w:rsid w:val="000F197F"/>
    <w:rsid w:val="000F50C1"/>
    <w:rsid w:val="000F6C8E"/>
    <w:rsid w:val="000F7F74"/>
    <w:rsid w:val="00100A5F"/>
    <w:rsid w:val="0010186B"/>
    <w:rsid w:val="00103C76"/>
    <w:rsid w:val="00105A5B"/>
    <w:rsid w:val="00105D37"/>
    <w:rsid w:val="001105D5"/>
    <w:rsid w:val="00111D4C"/>
    <w:rsid w:val="001123DB"/>
    <w:rsid w:val="0011585D"/>
    <w:rsid w:val="00117BB0"/>
    <w:rsid w:val="00117D81"/>
    <w:rsid w:val="00120582"/>
    <w:rsid w:val="00121F70"/>
    <w:rsid w:val="00122C92"/>
    <w:rsid w:val="001245C4"/>
    <w:rsid w:val="0012480F"/>
    <w:rsid w:val="00125EA6"/>
    <w:rsid w:val="00127EE8"/>
    <w:rsid w:val="00131469"/>
    <w:rsid w:val="001336A1"/>
    <w:rsid w:val="00135894"/>
    <w:rsid w:val="001364BE"/>
    <w:rsid w:val="0013653E"/>
    <w:rsid w:val="001370B9"/>
    <w:rsid w:val="001434BA"/>
    <w:rsid w:val="00143711"/>
    <w:rsid w:val="00144DB4"/>
    <w:rsid w:val="00145288"/>
    <w:rsid w:val="0014566E"/>
    <w:rsid w:val="00147023"/>
    <w:rsid w:val="00151030"/>
    <w:rsid w:val="001515CE"/>
    <w:rsid w:val="0015257B"/>
    <w:rsid w:val="00153290"/>
    <w:rsid w:val="001542B4"/>
    <w:rsid w:val="00155A2A"/>
    <w:rsid w:val="00156603"/>
    <w:rsid w:val="0016376E"/>
    <w:rsid w:val="00171208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157E"/>
    <w:rsid w:val="001A6298"/>
    <w:rsid w:val="001B57BE"/>
    <w:rsid w:val="001B7F70"/>
    <w:rsid w:val="001C0C99"/>
    <w:rsid w:val="001C4DAD"/>
    <w:rsid w:val="001C525F"/>
    <w:rsid w:val="001C765C"/>
    <w:rsid w:val="001D45D4"/>
    <w:rsid w:val="001D5558"/>
    <w:rsid w:val="001D721B"/>
    <w:rsid w:val="001E0081"/>
    <w:rsid w:val="001E0DBA"/>
    <w:rsid w:val="001E1BCF"/>
    <w:rsid w:val="001E6359"/>
    <w:rsid w:val="001F19FA"/>
    <w:rsid w:val="001F2E07"/>
    <w:rsid w:val="001F2F53"/>
    <w:rsid w:val="001F322A"/>
    <w:rsid w:val="001F33A0"/>
    <w:rsid w:val="001F3B64"/>
    <w:rsid w:val="001F5B33"/>
    <w:rsid w:val="00202B87"/>
    <w:rsid w:val="0020302A"/>
    <w:rsid w:val="0020539E"/>
    <w:rsid w:val="002104E2"/>
    <w:rsid w:val="00210707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53726"/>
    <w:rsid w:val="002620AF"/>
    <w:rsid w:val="00262257"/>
    <w:rsid w:val="00263DAB"/>
    <w:rsid w:val="00263F53"/>
    <w:rsid w:val="002641BF"/>
    <w:rsid w:val="00264963"/>
    <w:rsid w:val="0026596A"/>
    <w:rsid w:val="002700A4"/>
    <w:rsid w:val="00270DB4"/>
    <w:rsid w:val="0027160C"/>
    <w:rsid w:val="002743B2"/>
    <w:rsid w:val="00274B4C"/>
    <w:rsid w:val="00274E78"/>
    <w:rsid w:val="00275A47"/>
    <w:rsid w:val="00276DC9"/>
    <w:rsid w:val="0027723A"/>
    <w:rsid w:val="0028063A"/>
    <w:rsid w:val="00282581"/>
    <w:rsid w:val="00283039"/>
    <w:rsid w:val="00291101"/>
    <w:rsid w:val="00297622"/>
    <w:rsid w:val="002A30EC"/>
    <w:rsid w:val="002A3151"/>
    <w:rsid w:val="002A5415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8C2"/>
    <w:rsid w:val="002F3A7D"/>
    <w:rsid w:val="002F6A87"/>
    <w:rsid w:val="002F7180"/>
    <w:rsid w:val="002F795B"/>
    <w:rsid w:val="003013DD"/>
    <w:rsid w:val="0030185A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4205"/>
    <w:rsid w:val="0031753F"/>
    <w:rsid w:val="00321070"/>
    <w:rsid w:val="00322534"/>
    <w:rsid w:val="003306F0"/>
    <w:rsid w:val="003312A2"/>
    <w:rsid w:val="00332D1C"/>
    <w:rsid w:val="00335699"/>
    <w:rsid w:val="00335D81"/>
    <w:rsid w:val="00342EE3"/>
    <w:rsid w:val="0034398B"/>
    <w:rsid w:val="00343E23"/>
    <w:rsid w:val="00344BF2"/>
    <w:rsid w:val="0034518B"/>
    <w:rsid w:val="0034603D"/>
    <w:rsid w:val="003514DE"/>
    <w:rsid w:val="00351EB7"/>
    <w:rsid w:val="00352716"/>
    <w:rsid w:val="0035355B"/>
    <w:rsid w:val="00357281"/>
    <w:rsid w:val="003605A2"/>
    <w:rsid w:val="00361A11"/>
    <w:rsid w:val="0036353F"/>
    <w:rsid w:val="00364AD9"/>
    <w:rsid w:val="00364E83"/>
    <w:rsid w:val="00372B87"/>
    <w:rsid w:val="00376DAD"/>
    <w:rsid w:val="00376F40"/>
    <w:rsid w:val="00381C94"/>
    <w:rsid w:val="00382022"/>
    <w:rsid w:val="0038468F"/>
    <w:rsid w:val="00384866"/>
    <w:rsid w:val="00384F28"/>
    <w:rsid w:val="00384F81"/>
    <w:rsid w:val="00390539"/>
    <w:rsid w:val="003944F8"/>
    <w:rsid w:val="003947F6"/>
    <w:rsid w:val="00395485"/>
    <w:rsid w:val="0039764D"/>
    <w:rsid w:val="003A5D5A"/>
    <w:rsid w:val="003A6373"/>
    <w:rsid w:val="003A6958"/>
    <w:rsid w:val="003A741C"/>
    <w:rsid w:val="003B0796"/>
    <w:rsid w:val="003B5C10"/>
    <w:rsid w:val="003B6FC4"/>
    <w:rsid w:val="003B7032"/>
    <w:rsid w:val="003B753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5728"/>
    <w:rsid w:val="00415CCF"/>
    <w:rsid w:val="00416A6F"/>
    <w:rsid w:val="00416EBB"/>
    <w:rsid w:val="004204A8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14B"/>
    <w:rsid w:val="00456FE0"/>
    <w:rsid w:val="0045709E"/>
    <w:rsid w:val="00457390"/>
    <w:rsid w:val="004575A0"/>
    <w:rsid w:val="004602CF"/>
    <w:rsid w:val="0046357B"/>
    <w:rsid w:val="00470731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7024"/>
    <w:rsid w:val="0049097F"/>
    <w:rsid w:val="00491EC7"/>
    <w:rsid w:val="00493BA1"/>
    <w:rsid w:val="00494E91"/>
    <w:rsid w:val="00496716"/>
    <w:rsid w:val="004A3331"/>
    <w:rsid w:val="004A5970"/>
    <w:rsid w:val="004A63A6"/>
    <w:rsid w:val="004B633D"/>
    <w:rsid w:val="004B6FC3"/>
    <w:rsid w:val="004C0D0A"/>
    <w:rsid w:val="004C1282"/>
    <w:rsid w:val="004C2D9F"/>
    <w:rsid w:val="004C4A2B"/>
    <w:rsid w:val="004D20D5"/>
    <w:rsid w:val="004D7ECC"/>
    <w:rsid w:val="004E3748"/>
    <w:rsid w:val="004E51FA"/>
    <w:rsid w:val="004E53FA"/>
    <w:rsid w:val="004E5774"/>
    <w:rsid w:val="004F3226"/>
    <w:rsid w:val="004F3A03"/>
    <w:rsid w:val="004F5D58"/>
    <w:rsid w:val="004F7DBE"/>
    <w:rsid w:val="0050331A"/>
    <w:rsid w:val="005037FE"/>
    <w:rsid w:val="0050464D"/>
    <w:rsid w:val="00504B1B"/>
    <w:rsid w:val="00505DE5"/>
    <w:rsid w:val="0051422D"/>
    <w:rsid w:val="005155B5"/>
    <w:rsid w:val="00517829"/>
    <w:rsid w:val="00521EBB"/>
    <w:rsid w:val="0052386B"/>
    <w:rsid w:val="00523880"/>
    <w:rsid w:val="00523D81"/>
    <w:rsid w:val="00524B72"/>
    <w:rsid w:val="00526EBC"/>
    <w:rsid w:val="005334A3"/>
    <w:rsid w:val="005350ED"/>
    <w:rsid w:val="005359C6"/>
    <w:rsid w:val="00535EF3"/>
    <w:rsid w:val="005360D1"/>
    <w:rsid w:val="0054086A"/>
    <w:rsid w:val="0054230D"/>
    <w:rsid w:val="00543188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AA6"/>
    <w:rsid w:val="00575F0C"/>
    <w:rsid w:val="005778E0"/>
    <w:rsid w:val="00581AFB"/>
    <w:rsid w:val="00583C2E"/>
    <w:rsid w:val="00585D8B"/>
    <w:rsid w:val="005867BE"/>
    <w:rsid w:val="00587281"/>
    <w:rsid w:val="00595E23"/>
    <w:rsid w:val="005A266D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36BF"/>
    <w:rsid w:val="005C4BF1"/>
    <w:rsid w:val="005D4C25"/>
    <w:rsid w:val="005D5145"/>
    <w:rsid w:val="005D5481"/>
    <w:rsid w:val="005D557D"/>
    <w:rsid w:val="005D6BE0"/>
    <w:rsid w:val="005D71B2"/>
    <w:rsid w:val="005E324C"/>
    <w:rsid w:val="005E3974"/>
    <w:rsid w:val="005E3DC6"/>
    <w:rsid w:val="005E49BC"/>
    <w:rsid w:val="005F0062"/>
    <w:rsid w:val="005F2827"/>
    <w:rsid w:val="005F42BF"/>
    <w:rsid w:val="005F5B32"/>
    <w:rsid w:val="005F6B54"/>
    <w:rsid w:val="005F7300"/>
    <w:rsid w:val="00600B20"/>
    <w:rsid w:val="00601344"/>
    <w:rsid w:val="00604050"/>
    <w:rsid w:val="00606103"/>
    <w:rsid w:val="006070F9"/>
    <w:rsid w:val="006166B2"/>
    <w:rsid w:val="00616E31"/>
    <w:rsid w:val="006173B3"/>
    <w:rsid w:val="00617AD2"/>
    <w:rsid w:val="00617D6B"/>
    <w:rsid w:val="00620448"/>
    <w:rsid w:val="00620DFD"/>
    <w:rsid w:val="006325C9"/>
    <w:rsid w:val="00632BDE"/>
    <w:rsid w:val="006332E1"/>
    <w:rsid w:val="0063711A"/>
    <w:rsid w:val="00640A76"/>
    <w:rsid w:val="00640E41"/>
    <w:rsid w:val="006415F3"/>
    <w:rsid w:val="0064361F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E07"/>
    <w:rsid w:val="00676BB7"/>
    <w:rsid w:val="00685F9A"/>
    <w:rsid w:val="00686702"/>
    <w:rsid w:val="006918D3"/>
    <w:rsid w:val="00691E8F"/>
    <w:rsid w:val="00692987"/>
    <w:rsid w:val="006A3722"/>
    <w:rsid w:val="006A568F"/>
    <w:rsid w:val="006A651C"/>
    <w:rsid w:val="006B41E2"/>
    <w:rsid w:val="006B7B2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348A"/>
    <w:rsid w:val="006F5080"/>
    <w:rsid w:val="006F55CF"/>
    <w:rsid w:val="006F7316"/>
    <w:rsid w:val="00705BE0"/>
    <w:rsid w:val="00705EBA"/>
    <w:rsid w:val="007105E9"/>
    <w:rsid w:val="00711EA3"/>
    <w:rsid w:val="007127CF"/>
    <w:rsid w:val="00722411"/>
    <w:rsid w:val="007228D9"/>
    <w:rsid w:val="00723E4A"/>
    <w:rsid w:val="0073030C"/>
    <w:rsid w:val="007344B8"/>
    <w:rsid w:val="00734748"/>
    <w:rsid w:val="00734DC8"/>
    <w:rsid w:val="0073511E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4AC3"/>
    <w:rsid w:val="00755096"/>
    <w:rsid w:val="00756D6A"/>
    <w:rsid w:val="00761C69"/>
    <w:rsid w:val="007647AD"/>
    <w:rsid w:val="00765553"/>
    <w:rsid w:val="00767473"/>
    <w:rsid w:val="00772659"/>
    <w:rsid w:val="00775B05"/>
    <w:rsid w:val="00776987"/>
    <w:rsid w:val="007774BE"/>
    <w:rsid w:val="00777955"/>
    <w:rsid w:val="00777FA5"/>
    <w:rsid w:val="00781DC5"/>
    <w:rsid w:val="00786A23"/>
    <w:rsid w:val="0078797E"/>
    <w:rsid w:val="00790715"/>
    <w:rsid w:val="00793447"/>
    <w:rsid w:val="007945D7"/>
    <w:rsid w:val="00795588"/>
    <w:rsid w:val="00797ADD"/>
    <w:rsid w:val="007A1862"/>
    <w:rsid w:val="007A4F53"/>
    <w:rsid w:val="007A7684"/>
    <w:rsid w:val="007B0025"/>
    <w:rsid w:val="007B20C5"/>
    <w:rsid w:val="007B2BA7"/>
    <w:rsid w:val="007B2C8A"/>
    <w:rsid w:val="007B45ED"/>
    <w:rsid w:val="007C277C"/>
    <w:rsid w:val="007C3F1F"/>
    <w:rsid w:val="007C7373"/>
    <w:rsid w:val="007D1B49"/>
    <w:rsid w:val="007D2F3D"/>
    <w:rsid w:val="007D4F6F"/>
    <w:rsid w:val="007D5C7A"/>
    <w:rsid w:val="007D692E"/>
    <w:rsid w:val="007D7949"/>
    <w:rsid w:val="007E2C04"/>
    <w:rsid w:val="007E2CD1"/>
    <w:rsid w:val="007E2DBD"/>
    <w:rsid w:val="007E32DD"/>
    <w:rsid w:val="007E6310"/>
    <w:rsid w:val="007E6E98"/>
    <w:rsid w:val="007E71B6"/>
    <w:rsid w:val="007F00A4"/>
    <w:rsid w:val="007F0147"/>
    <w:rsid w:val="007F1362"/>
    <w:rsid w:val="007F3014"/>
    <w:rsid w:val="007F6EFE"/>
    <w:rsid w:val="007F750E"/>
    <w:rsid w:val="0080259F"/>
    <w:rsid w:val="00802B30"/>
    <w:rsid w:val="0080409C"/>
    <w:rsid w:val="00806D68"/>
    <w:rsid w:val="00806E5D"/>
    <w:rsid w:val="00806F38"/>
    <w:rsid w:val="008077D0"/>
    <w:rsid w:val="0081241F"/>
    <w:rsid w:val="0081259E"/>
    <w:rsid w:val="00812E48"/>
    <w:rsid w:val="00814BC2"/>
    <w:rsid w:val="008153F3"/>
    <w:rsid w:val="00816BC0"/>
    <w:rsid w:val="008272BD"/>
    <w:rsid w:val="00827F35"/>
    <w:rsid w:val="00830ABD"/>
    <w:rsid w:val="00834ECC"/>
    <w:rsid w:val="00834EE4"/>
    <w:rsid w:val="00834F0F"/>
    <w:rsid w:val="00835659"/>
    <w:rsid w:val="00835954"/>
    <w:rsid w:val="008370B6"/>
    <w:rsid w:val="00842242"/>
    <w:rsid w:val="00843DA8"/>
    <w:rsid w:val="008440A4"/>
    <w:rsid w:val="00847717"/>
    <w:rsid w:val="00850542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1A20"/>
    <w:rsid w:val="00884617"/>
    <w:rsid w:val="008849C1"/>
    <w:rsid w:val="00890AE4"/>
    <w:rsid w:val="00895156"/>
    <w:rsid w:val="008A0457"/>
    <w:rsid w:val="008A05E6"/>
    <w:rsid w:val="008A105B"/>
    <w:rsid w:val="008A1990"/>
    <w:rsid w:val="008A35F8"/>
    <w:rsid w:val="008A4FE9"/>
    <w:rsid w:val="008A6BE9"/>
    <w:rsid w:val="008B169D"/>
    <w:rsid w:val="008B34FA"/>
    <w:rsid w:val="008B7915"/>
    <w:rsid w:val="008C1727"/>
    <w:rsid w:val="008C22A2"/>
    <w:rsid w:val="008C23C2"/>
    <w:rsid w:val="008C25AB"/>
    <w:rsid w:val="008C5598"/>
    <w:rsid w:val="008C7C85"/>
    <w:rsid w:val="008D0B7C"/>
    <w:rsid w:val="008D1A68"/>
    <w:rsid w:val="008D37E4"/>
    <w:rsid w:val="008D3C98"/>
    <w:rsid w:val="008D54D3"/>
    <w:rsid w:val="008D6B2F"/>
    <w:rsid w:val="008E2BF7"/>
    <w:rsid w:val="008E309A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26A5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02E4"/>
    <w:rsid w:val="00961621"/>
    <w:rsid w:val="0096184C"/>
    <w:rsid w:val="0096198A"/>
    <w:rsid w:val="00961D29"/>
    <w:rsid w:val="00961D48"/>
    <w:rsid w:val="00962D66"/>
    <w:rsid w:val="0096339F"/>
    <w:rsid w:val="00967C50"/>
    <w:rsid w:val="00972135"/>
    <w:rsid w:val="00973D37"/>
    <w:rsid w:val="0097694A"/>
    <w:rsid w:val="009807E4"/>
    <w:rsid w:val="0098130E"/>
    <w:rsid w:val="009844BE"/>
    <w:rsid w:val="00984B2B"/>
    <w:rsid w:val="00985421"/>
    <w:rsid w:val="00990EDF"/>
    <w:rsid w:val="00991C59"/>
    <w:rsid w:val="00991E47"/>
    <w:rsid w:val="0099330F"/>
    <w:rsid w:val="00994BF5"/>
    <w:rsid w:val="00995A10"/>
    <w:rsid w:val="009A038D"/>
    <w:rsid w:val="009A0E18"/>
    <w:rsid w:val="009A38C3"/>
    <w:rsid w:val="009A3A70"/>
    <w:rsid w:val="009A5557"/>
    <w:rsid w:val="009A5FE9"/>
    <w:rsid w:val="009B32B0"/>
    <w:rsid w:val="009B43B9"/>
    <w:rsid w:val="009B4CE6"/>
    <w:rsid w:val="009B5F78"/>
    <w:rsid w:val="009C31B0"/>
    <w:rsid w:val="009C3403"/>
    <w:rsid w:val="009C4414"/>
    <w:rsid w:val="009C592F"/>
    <w:rsid w:val="009C63DE"/>
    <w:rsid w:val="009C6B31"/>
    <w:rsid w:val="009D1E9C"/>
    <w:rsid w:val="009D4EFF"/>
    <w:rsid w:val="009F02B2"/>
    <w:rsid w:val="009F335F"/>
    <w:rsid w:val="009F3619"/>
    <w:rsid w:val="009F4207"/>
    <w:rsid w:val="009F6348"/>
    <w:rsid w:val="009F74C1"/>
    <w:rsid w:val="00A02E8F"/>
    <w:rsid w:val="00A0344D"/>
    <w:rsid w:val="00A04547"/>
    <w:rsid w:val="00A07A81"/>
    <w:rsid w:val="00A10E56"/>
    <w:rsid w:val="00A12685"/>
    <w:rsid w:val="00A12FDF"/>
    <w:rsid w:val="00A14BA2"/>
    <w:rsid w:val="00A21FDB"/>
    <w:rsid w:val="00A2271B"/>
    <w:rsid w:val="00A23FF5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382E"/>
    <w:rsid w:val="00A54CA3"/>
    <w:rsid w:val="00A60B8E"/>
    <w:rsid w:val="00A61F84"/>
    <w:rsid w:val="00A624BA"/>
    <w:rsid w:val="00A632F4"/>
    <w:rsid w:val="00A65D27"/>
    <w:rsid w:val="00A66DEE"/>
    <w:rsid w:val="00A70A3E"/>
    <w:rsid w:val="00A80362"/>
    <w:rsid w:val="00A80A09"/>
    <w:rsid w:val="00A861A7"/>
    <w:rsid w:val="00A92430"/>
    <w:rsid w:val="00A95187"/>
    <w:rsid w:val="00A9741C"/>
    <w:rsid w:val="00AA014B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42C2"/>
    <w:rsid w:val="00AD138B"/>
    <w:rsid w:val="00AD47A8"/>
    <w:rsid w:val="00AD498A"/>
    <w:rsid w:val="00AD64B3"/>
    <w:rsid w:val="00AE2553"/>
    <w:rsid w:val="00AE3094"/>
    <w:rsid w:val="00AF07A0"/>
    <w:rsid w:val="00AF18B2"/>
    <w:rsid w:val="00AF1C76"/>
    <w:rsid w:val="00AF40C9"/>
    <w:rsid w:val="00AF69A2"/>
    <w:rsid w:val="00B06517"/>
    <w:rsid w:val="00B07A8E"/>
    <w:rsid w:val="00B11797"/>
    <w:rsid w:val="00B129C2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4889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690C"/>
    <w:rsid w:val="00B96E45"/>
    <w:rsid w:val="00BA33D4"/>
    <w:rsid w:val="00BA5442"/>
    <w:rsid w:val="00BA617D"/>
    <w:rsid w:val="00BA6180"/>
    <w:rsid w:val="00BA7119"/>
    <w:rsid w:val="00BA7F44"/>
    <w:rsid w:val="00BA7F60"/>
    <w:rsid w:val="00BB3259"/>
    <w:rsid w:val="00BB3297"/>
    <w:rsid w:val="00BB48CB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E72A6"/>
    <w:rsid w:val="00BF25AE"/>
    <w:rsid w:val="00BF3B4F"/>
    <w:rsid w:val="00BF5520"/>
    <w:rsid w:val="00BF667A"/>
    <w:rsid w:val="00C02498"/>
    <w:rsid w:val="00C04DEF"/>
    <w:rsid w:val="00C065CE"/>
    <w:rsid w:val="00C117AD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6DB"/>
    <w:rsid w:val="00C3090B"/>
    <w:rsid w:val="00C352EC"/>
    <w:rsid w:val="00C37739"/>
    <w:rsid w:val="00C37F20"/>
    <w:rsid w:val="00C415FE"/>
    <w:rsid w:val="00C4588B"/>
    <w:rsid w:val="00C458A4"/>
    <w:rsid w:val="00C47BD0"/>
    <w:rsid w:val="00C47D0B"/>
    <w:rsid w:val="00C557F4"/>
    <w:rsid w:val="00C55F15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E2"/>
    <w:rsid w:val="00C670EF"/>
    <w:rsid w:val="00C71BFC"/>
    <w:rsid w:val="00C73300"/>
    <w:rsid w:val="00C73A12"/>
    <w:rsid w:val="00C75E5C"/>
    <w:rsid w:val="00C80432"/>
    <w:rsid w:val="00C84759"/>
    <w:rsid w:val="00C84F60"/>
    <w:rsid w:val="00C912AB"/>
    <w:rsid w:val="00C9196A"/>
    <w:rsid w:val="00C91F81"/>
    <w:rsid w:val="00C92431"/>
    <w:rsid w:val="00C948EA"/>
    <w:rsid w:val="00C9495B"/>
    <w:rsid w:val="00C94E60"/>
    <w:rsid w:val="00C95D9C"/>
    <w:rsid w:val="00C97779"/>
    <w:rsid w:val="00C97DC2"/>
    <w:rsid w:val="00CA373F"/>
    <w:rsid w:val="00CA7797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1700"/>
    <w:rsid w:val="00CD2660"/>
    <w:rsid w:val="00CD36AF"/>
    <w:rsid w:val="00CD4D04"/>
    <w:rsid w:val="00CD5B18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4076C"/>
    <w:rsid w:val="00D4410F"/>
    <w:rsid w:val="00D44CA4"/>
    <w:rsid w:val="00D44EC5"/>
    <w:rsid w:val="00D478E5"/>
    <w:rsid w:val="00D500DC"/>
    <w:rsid w:val="00D543FA"/>
    <w:rsid w:val="00D56C23"/>
    <w:rsid w:val="00D56E6A"/>
    <w:rsid w:val="00D602CD"/>
    <w:rsid w:val="00D60F18"/>
    <w:rsid w:val="00D61859"/>
    <w:rsid w:val="00D639B2"/>
    <w:rsid w:val="00D64E78"/>
    <w:rsid w:val="00D65979"/>
    <w:rsid w:val="00D67016"/>
    <w:rsid w:val="00D6788F"/>
    <w:rsid w:val="00D678BA"/>
    <w:rsid w:val="00D67EEA"/>
    <w:rsid w:val="00D71662"/>
    <w:rsid w:val="00D766C2"/>
    <w:rsid w:val="00D77380"/>
    <w:rsid w:val="00D871C2"/>
    <w:rsid w:val="00D90553"/>
    <w:rsid w:val="00D9294E"/>
    <w:rsid w:val="00DA1031"/>
    <w:rsid w:val="00DA259A"/>
    <w:rsid w:val="00DA3CA7"/>
    <w:rsid w:val="00DA6B37"/>
    <w:rsid w:val="00DB0DCD"/>
    <w:rsid w:val="00DB3900"/>
    <w:rsid w:val="00DB3A33"/>
    <w:rsid w:val="00DB3BC2"/>
    <w:rsid w:val="00DB3E04"/>
    <w:rsid w:val="00DB6260"/>
    <w:rsid w:val="00DB6CD0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D7AE5"/>
    <w:rsid w:val="00DE0E2F"/>
    <w:rsid w:val="00DE2EAB"/>
    <w:rsid w:val="00DE56B3"/>
    <w:rsid w:val="00DE5E18"/>
    <w:rsid w:val="00DF07CD"/>
    <w:rsid w:val="00DF2B60"/>
    <w:rsid w:val="00DF5A30"/>
    <w:rsid w:val="00E01C3F"/>
    <w:rsid w:val="00E03C14"/>
    <w:rsid w:val="00E0719F"/>
    <w:rsid w:val="00E12CBE"/>
    <w:rsid w:val="00E2210C"/>
    <w:rsid w:val="00E25E34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57E23"/>
    <w:rsid w:val="00E57F38"/>
    <w:rsid w:val="00E64B5A"/>
    <w:rsid w:val="00E67175"/>
    <w:rsid w:val="00E74EB5"/>
    <w:rsid w:val="00E7683E"/>
    <w:rsid w:val="00E81DC4"/>
    <w:rsid w:val="00E8759C"/>
    <w:rsid w:val="00E91FEA"/>
    <w:rsid w:val="00E97D50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07930"/>
    <w:rsid w:val="00F111E3"/>
    <w:rsid w:val="00F114AF"/>
    <w:rsid w:val="00F14ACD"/>
    <w:rsid w:val="00F16FBA"/>
    <w:rsid w:val="00F17ED9"/>
    <w:rsid w:val="00F21385"/>
    <w:rsid w:val="00F21709"/>
    <w:rsid w:val="00F241C5"/>
    <w:rsid w:val="00F31103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9CC"/>
    <w:rsid w:val="00FA35EA"/>
    <w:rsid w:val="00FA373E"/>
    <w:rsid w:val="00FB0856"/>
    <w:rsid w:val="00FB1845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3470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DAD"/>
    <w:rPr>
      <w:sz w:val="24"/>
      <w:szCs w:val="24"/>
      <w:lang w:val="en-GB" w:eastAsia="en-GB"/>
    </w:rPr>
  </w:style>
  <w:style w:type="paragraph" w:styleId="Heading1">
    <w:name w:val="heading 1"/>
    <w:next w:val="Normal"/>
    <w:link w:val="Heading1Char"/>
    <w:qFormat/>
    <w:rsid w:val="00601344"/>
    <w:pPr>
      <w:keepNext/>
      <w:numPr>
        <w:numId w:val="2"/>
      </w:numPr>
      <w:spacing w:before="360" w:after="120"/>
      <w:outlineLvl w:val="0"/>
    </w:pPr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01344"/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4909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7F33EBE0DE4AD8A4BD1D5B1711A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7628-9127-42EE-9E99-1D26F24B6583}"/>
      </w:docPartPr>
      <w:docPartBody>
        <w:p w:rsidR="001E0560" w:rsidRDefault="009B312A" w:rsidP="009B312A">
          <w:pPr>
            <w:pStyle w:val="2E7F33EBE0DE4AD8A4BD1D5B1711A020"/>
          </w:pPr>
          <w:r w:rsidRPr="00F61CC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566F3-3808-4016-B973-7819272F51F2}"/>
      </w:docPartPr>
      <w:docPartBody>
        <w:p w:rsidR="00A128EB" w:rsidRDefault="0054142C">
          <w:r w:rsidRPr="005B44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C4D31B0A5F4F0B98DBAA4B20BBF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AF44D-A0AC-459C-B6AB-065E8835439F}"/>
      </w:docPartPr>
      <w:docPartBody>
        <w:p w:rsidR="00A128EB" w:rsidRDefault="0054142C" w:rsidP="0054142C">
          <w:pPr>
            <w:pStyle w:val="71C4D31B0A5F4F0B98DBAA4B20BBF542"/>
          </w:pPr>
          <w:r w:rsidRPr="005B44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06"/>
    <w:rsid w:val="000778B4"/>
    <w:rsid w:val="001E0560"/>
    <w:rsid w:val="001F163F"/>
    <w:rsid w:val="003D497A"/>
    <w:rsid w:val="00415F86"/>
    <w:rsid w:val="0045384F"/>
    <w:rsid w:val="00513990"/>
    <w:rsid w:val="0054142C"/>
    <w:rsid w:val="00582812"/>
    <w:rsid w:val="008036DB"/>
    <w:rsid w:val="008260D7"/>
    <w:rsid w:val="00836DC9"/>
    <w:rsid w:val="008909B7"/>
    <w:rsid w:val="00933E0B"/>
    <w:rsid w:val="009B312A"/>
    <w:rsid w:val="00A128EB"/>
    <w:rsid w:val="00D06D06"/>
    <w:rsid w:val="00DC3032"/>
    <w:rsid w:val="00DE788F"/>
    <w:rsid w:val="00E14E24"/>
    <w:rsid w:val="00E575FE"/>
    <w:rsid w:val="00E95FC7"/>
    <w:rsid w:val="00EC656A"/>
    <w:rsid w:val="00F10283"/>
    <w:rsid w:val="00F56F8C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42C"/>
    <w:rPr>
      <w:color w:val="808080"/>
    </w:rPr>
  </w:style>
  <w:style w:type="paragraph" w:customStyle="1" w:styleId="2E7F33EBE0DE4AD8A4BD1D5B1711A020">
    <w:name w:val="2E7F33EBE0DE4AD8A4BD1D5B1711A020"/>
    <w:rsid w:val="009B312A"/>
  </w:style>
  <w:style w:type="paragraph" w:customStyle="1" w:styleId="71C4D31B0A5F4F0B98DBAA4B20BBF542">
    <w:name w:val="71C4D31B0A5F4F0B98DBAA4B20BBF542"/>
    <w:rsid w:val="0054142C"/>
    <w:rPr>
      <w:kern w:val="2"/>
      <w:lang w:val="en-GB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FAC98-609C-4C27-ACF8-3731E1F9D6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5134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19</cp:revision>
  <cp:lastPrinted>2024-01-09T09:10:00Z</cp:lastPrinted>
  <dcterms:created xsi:type="dcterms:W3CDTF">2024-01-10T07:49:00Z</dcterms:created>
  <dcterms:modified xsi:type="dcterms:W3CDTF">2024-09-04T04:52:00Z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5208d6f5-2b57-4fab-aae5-89c54c31dad1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